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D5668" w14:textId="5E0F387B" w:rsidR="000B05DE" w:rsidRDefault="000B05DE">
      <w:pPr>
        <w:pStyle w:val="Textoindependiente"/>
        <w:spacing w:before="6"/>
        <w:rPr>
          <w:rFonts w:ascii="Times New Roman"/>
          <w:sz w:val="25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3"/>
        <w:gridCol w:w="3297"/>
        <w:gridCol w:w="2804"/>
        <w:gridCol w:w="1320"/>
      </w:tblGrid>
      <w:tr w:rsidR="000B05DE" w14:paraId="1DF7DDCA" w14:textId="77777777" w:rsidTr="70621AB7">
        <w:trPr>
          <w:trHeight w:val="346"/>
        </w:trPr>
        <w:tc>
          <w:tcPr>
            <w:tcW w:w="10314" w:type="dxa"/>
            <w:gridSpan w:val="4"/>
          </w:tcPr>
          <w:p w14:paraId="4EB8ADFF" w14:textId="43080752" w:rsidR="000B05DE" w:rsidRDefault="00146DC8">
            <w:pPr>
              <w:pStyle w:val="TableParagraph"/>
              <w:spacing w:before="2"/>
              <w:ind w:left="3658" w:right="3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 w:rsidR="00A264E6">
              <w:rPr>
                <w:b/>
                <w:sz w:val="24"/>
              </w:rPr>
              <w:t>4</w:t>
            </w:r>
            <w:r w:rsidR="00AD57CC">
              <w:rPr>
                <w:b/>
                <w:sz w:val="24"/>
              </w:rPr>
              <w:t>7</w:t>
            </w:r>
          </w:p>
        </w:tc>
      </w:tr>
      <w:tr w:rsidR="000B05DE" w14:paraId="3F793B5A" w14:textId="77777777" w:rsidTr="70621AB7">
        <w:trPr>
          <w:trHeight w:val="673"/>
        </w:trPr>
        <w:tc>
          <w:tcPr>
            <w:tcW w:w="10314" w:type="dxa"/>
            <w:gridSpan w:val="4"/>
          </w:tcPr>
          <w:p w14:paraId="4904532B" w14:textId="77777777" w:rsidR="000B05DE" w:rsidRDefault="00146DC8">
            <w:pPr>
              <w:pStyle w:val="TableParagraph"/>
              <w:spacing w:line="29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COMITÉ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REUNIÓN:</w:t>
            </w:r>
          </w:p>
          <w:p w14:paraId="45F768B8" w14:textId="77777777" w:rsidR="000B05DE" w:rsidRDefault="00146DC8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Encuentro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Desarrollo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Curricular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equipo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formación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complementaria</w:t>
            </w:r>
          </w:p>
        </w:tc>
      </w:tr>
      <w:tr w:rsidR="000B05DE" w14:paraId="6D169EEA" w14:textId="77777777" w:rsidTr="70621AB7">
        <w:trPr>
          <w:trHeight w:val="742"/>
        </w:trPr>
        <w:tc>
          <w:tcPr>
            <w:tcW w:w="2893" w:type="dxa"/>
          </w:tcPr>
          <w:p w14:paraId="28E6C3BD" w14:textId="77777777" w:rsidR="000B05DE" w:rsidRDefault="00146DC8">
            <w:pPr>
              <w:pStyle w:val="TableParagraph"/>
              <w:spacing w:before="20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FECHA:</w:t>
            </w:r>
          </w:p>
        </w:tc>
        <w:tc>
          <w:tcPr>
            <w:tcW w:w="3297" w:type="dxa"/>
          </w:tcPr>
          <w:p w14:paraId="37EFED8C" w14:textId="69A7BA25" w:rsidR="000B05DE" w:rsidRDefault="00146DC8" w:rsidP="70621AB7">
            <w:pPr>
              <w:pStyle w:val="TableParagraph"/>
              <w:spacing w:before="203"/>
              <w:ind w:left="107"/>
              <w:rPr>
                <w:sz w:val="24"/>
                <w:szCs w:val="24"/>
              </w:rPr>
            </w:pPr>
            <w:r w:rsidRPr="70621AB7">
              <w:rPr>
                <w:sz w:val="24"/>
                <w:szCs w:val="24"/>
              </w:rPr>
              <w:t>Cali,</w:t>
            </w:r>
            <w:r w:rsidRPr="70621AB7">
              <w:rPr>
                <w:spacing w:val="-1"/>
                <w:sz w:val="24"/>
                <w:szCs w:val="24"/>
              </w:rPr>
              <w:t xml:space="preserve"> </w:t>
            </w:r>
            <w:r w:rsidR="00AD57CC" w:rsidRPr="70621AB7">
              <w:rPr>
                <w:sz w:val="24"/>
                <w:szCs w:val="24"/>
              </w:rPr>
              <w:t xml:space="preserve">octubre </w:t>
            </w:r>
            <w:r w:rsidR="7CC1549E" w:rsidRPr="70621AB7">
              <w:rPr>
                <w:sz w:val="24"/>
                <w:szCs w:val="24"/>
              </w:rPr>
              <w:t>9</w:t>
            </w:r>
            <w:r w:rsidRPr="70621AB7">
              <w:rPr>
                <w:sz w:val="24"/>
                <w:szCs w:val="24"/>
              </w:rPr>
              <w:t xml:space="preserve"> de 2024</w:t>
            </w:r>
          </w:p>
        </w:tc>
        <w:tc>
          <w:tcPr>
            <w:tcW w:w="2804" w:type="dxa"/>
          </w:tcPr>
          <w:p w14:paraId="0A78DD11" w14:textId="77777777" w:rsidR="000B05DE" w:rsidRDefault="00146DC8">
            <w:pPr>
              <w:pStyle w:val="TableParagraph"/>
              <w:spacing w:before="3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HORA INICIO:</w:t>
            </w:r>
          </w:p>
          <w:p w14:paraId="59C59A69" w14:textId="77777777" w:rsidR="000B05DE" w:rsidRDefault="00146DC8">
            <w:pPr>
              <w:pStyle w:val="TableParagraph"/>
              <w:spacing w:before="44"/>
              <w:ind w:left="103"/>
              <w:rPr>
                <w:sz w:val="24"/>
              </w:rPr>
            </w:pPr>
            <w:r>
              <w:rPr>
                <w:sz w:val="24"/>
              </w:rPr>
              <w:t>8:00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</w:t>
            </w:r>
          </w:p>
        </w:tc>
        <w:tc>
          <w:tcPr>
            <w:tcW w:w="1320" w:type="dxa"/>
          </w:tcPr>
          <w:p w14:paraId="0CC181B1" w14:textId="77777777" w:rsidR="000B05DE" w:rsidRDefault="00146DC8">
            <w:pPr>
              <w:pStyle w:val="TableParagraph"/>
              <w:spacing w:before="3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HORA FIN:</w:t>
            </w:r>
          </w:p>
          <w:p w14:paraId="76992B14" w14:textId="77777777" w:rsidR="000B05DE" w:rsidRDefault="00146DC8">
            <w:pPr>
              <w:pStyle w:val="TableParagraph"/>
              <w:spacing w:before="44"/>
              <w:ind w:left="107"/>
              <w:rPr>
                <w:sz w:val="24"/>
              </w:rPr>
            </w:pPr>
            <w:r>
              <w:rPr>
                <w:sz w:val="24"/>
              </w:rPr>
              <w:t>12:00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</w:t>
            </w:r>
          </w:p>
        </w:tc>
      </w:tr>
      <w:tr w:rsidR="000B05DE" w14:paraId="618F831B" w14:textId="77777777" w:rsidTr="70621AB7">
        <w:trPr>
          <w:trHeight w:val="1010"/>
        </w:trPr>
        <w:tc>
          <w:tcPr>
            <w:tcW w:w="2893" w:type="dxa"/>
          </w:tcPr>
          <w:p w14:paraId="17DB7291" w14:textId="77777777" w:rsidR="000B05DE" w:rsidRDefault="00146DC8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ENLACE:</w:t>
            </w:r>
          </w:p>
        </w:tc>
        <w:tc>
          <w:tcPr>
            <w:tcW w:w="3297" w:type="dxa"/>
          </w:tcPr>
          <w:p w14:paraId="58C6EC62" w14:textId="77777777" w:rsidR="000B05DE" w:rsidRDefault="00146DC8">
            <w:pPr>
              <w:pStyle w:val="TableParagraph"/>
              <w:spacing w:before="2" w:line="276" w:lineRule="auto"/>
              <w:ind w:left="107" w:right="347"/>
              <w:rPr>
                <w:sz w:val="24"/>
              </w:rPr>
            </w:pPr>
            <w:r>
              <w:rPr>
                <w:sz w:val="24"/>
              </w:rPr>
              <w:t>Sala de instructores – Centro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Construcción.</w:t>
            </w:r>
          </w:p>
        </w:tc>
        <w:tc>
          <w:tcPr>
            <w:tcW w:w="4124" w:type="dxa"/>
            <w:gridSpan w:val="2"/>
          </w:tcPr>
          <w:p w14:paraId="62673EEC" w14:textId="77777777" w:rsidR="000B05DE" w:rsidRDefault="00146DC8">
            <w:pPr>
              <w:pStyle w:val="TableParagraph"/>
              <w:spacing w:before="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DIRECCIÓN 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CENTRO:</w:t>
            </w:r>
          </w:p>
          <w:p w14:paraId="2DE5BCFA" w14:textId="77777777" w:rsidR="000B05DE" w:rsidRDefault="00146DC8">
            <w:pPr>
              <w:pStyle w:val="TableParagraph"/>
              <w:spacing w:before="6" w:line="330" w:lineRule="atLeast"/>
              <w:ind w:left="103" w:right="1099"/>
              <w:rPr>
                <w:sz w:val="24"/>
              </w:rPr>
            </w:pPr>
            <w:r>
              <w:rPr>
                <w:sz w:val="24"/>
              </w:rPr>
              <w:t>Valle del Cauca – Centro de la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construcción</w:t>
            </w:r>
          </w:p>
        </w:tc>
      </w:tr>
      <w:tr w:rsidR="000B05DE" w14:paraId="7F4BB027" w14:textId="77777777" w:rsidTr="70621AB7">
        <w:trPr>
          <w:trHeight w:val="2042"/>
        </w:trPr>
        <w:tc>
          <w:tcPr>
            <w:tcW w:w="10314" w:type="dxa"/>
            <w:gridSpan w:val="4"/>
          </w:tcPr>
          <w:p w14:paraId="59A59D2A" w14:textId="77777777" w:rsidR="000B05DE" w:rsidRDefault="00146DC8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DESARROLLAR:</w:t>
            </w:r>
          </w:p>
          <w:p w14:paraId="418B45D9" w14:textId="7C94856C" w:rsidR="000B05DE" w:rsidRDefault="00BE5BC3">
            <w:pPr>
              <w:pStyle w:val="TableParagraph"/>
              <w:numPr>
                <w:ilvl w:val="0"/>
                <w:numId w:val="4"/>
              </w:numPr>
              <w:tabs>
                <w:tab w:val="left" w:pos="459"/>
              </w:tabs>
              <w:spacing w:before="39" w:line="289" w:lineRule="exact"/>
              <w:rPr>
                <w:sz w:val="24"/>
              </w:rPr>
            </w:pPr>
            <w:r>
              <w:rPr>
                <w:sz w:val="24"/>
              </w:rPr>
              <w:t>Revisar y actualizar información de fichas en Sofia Plus.</w:t>
            </w:r>
          </w:p>
          <w:p w14:paraId="1B748B99" w14:textId="3B8B886D" w:rsidR="00BE5BC3" w:rsidRDefault="00BE5BC3">
            <w:pPr>
              <w:pStyle w:val="TableParagraph"/>
              <w:numPr>
                <w:ilvl w:val="0"/>
                <w:numId w:val="4"/>
              </w:numPr>
              <w:tabs>
                <w:tab w:val="left" w:pos="403"/>
              </w:tabs>
              <w:spacing w:before="3" w:line="232" w:lineRule="auto"/>
              <w:ind w:left="219" w:right="5530" w:firstLine="0"/>
              <w:rPr>
                <w:sz w:val="24"/>
              </w:rPr>
            </w:pPr>
            <w:r>
              <w:rPr>
                <w:sz w:val="24"/>
              </w:rPr>
              <w:t xml:space="preserve"> Actualización de programación y proyección.</w:t>
            </w:r>
          </w:p>
          <w:p w14:paraId="332C9DD9" w14:textId="3A483E3A" w:rsidR="00BE5BC3" w:rsidRDefault="00BE5BC3" w:rsidP="00BE5BC3">
            <w:pPr>
              <w:pStyle w:val="TableParagraph"/>
              <w:numPr>
                <w:ilvl w:val="0"/>
                <w:numId w:val="4"/>
              </w:numPr>
              <w:spacing w:line="232" w:lineRule="auto"/>
              <w:ind w:right="3902"/>
              <w:rPr>
                <w:spacing w:val="1"/>
                <w:sz w:val="24"/>
              </w:rPr>
            </w:pPr>
            <w:r>
              <w:rPr>
                <w:sz w:val="24"/>
              </w:rPr>
              <w:t xml:space="preserve">Apertura de cursos complementarios mes de </w:t>
            </w:r>
            <w:r w:rsidR="00AD57CC">
              <w:rPr>
                <w:sz w:val="24"/>
              </w:rPr>
              <w:t>octubre</w:t>
            </w:r>
            <w:r>
              <w:rPr>
                <w:sz w:val="24"/>
              </w:rPr>
              <w:t>.</w:t>
            </w:r>
          </w:p>
          <w:p w14:paraId="4CC321DC" w14:textId="77777777" w:rsidR="000B05DE" w:rsidRDefault="00BE5BC3" w:rsidP="00BE5BC3">
            <w:pPr>
              <w:pStyle w:val="TableParagraph"/>
              <w:numPr>
                <w:ilvl w:val="0"/>
                <w:numId w:val="4"/>
              </w:num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Revisar solicitud de materiales.</w:t>
            </w:r>
          </w:p>
          <w:p w14:paraId="4802A3ED" w14:textId="05C33428" w:rsidR="00AD57CC" w:rsidRDefault="00AD57CC" w:rsidP="00BE5BC3">
            <w:pPr>
              <w:pStyle w:val="TableParagraph"/>
              <w:numPr>
                <w:ilvl w:val="0"/>
                <w:numId w:val="4"/>
              </w:numPr>
              <w:spacing w:line="260" w:lineRule="exact"/>
              <w:rPr>
                <w:sz w:val="24"/>
              </w:rPr>
            </w:pPr>
            <w:r>
              <w:rPr>
                <w:sz w:val="24"/>
              </w:rPr>
              <w:t>Actualizar informe evaluación por dependencia</w:t>
            </w:r>
          </w:p>
          <w:p w14:paraId="1A02FA5E" w14:textId="1567D55C" w:rsidR="00BE5BC3" w:rsidRDefault="00BE5BC3" w:rsidP="00AD57CC">
            <w:pPr>
              <w:pStyle w:val="TableParagraph"/>
              <w:spacing w:line="260" w:lineRule="exact"/>
              <w:rPr>
                <w:sz w:val="24"/>
              </w:rPr>
            </w:pPr>
          </w:p>
        </w:tc>
      </w:tr>
      <w:tr w:rsidR="000B05DE" w14:paraId="66F16676" w14:textId="77777777" w:rsidTr="70621AB7">
        <w:trPr>
          <w:trHeight w:val="1802"/>
        </w:trPr>
        <w:tc>
          <w:tcPr>
            <w:tcW w:w="10314" w:type="dxa"/>
            <w:gridSpan w:val="4"/>
          </w:tcPr>
          <w:p w14:paraId="15B1B75D" w14:textId="77777777" w:rsidR="000B05DE" w:rsidRDefault="00146DC8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REUNIÓN:</w:t>
            </w:r>
          </w:p>
          <w:p w14:paraId="5DD4338A" w14:textId="158DBDAF" w:rsidR="000B05DE" w:rsidRDefault="00BE5BC3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before="43" w:line="293" w:lineRule="exact"/>
              <w:rPr>
                <w:sz w:val="24"/>
              </w:rPr>
            </w:pPr>
            <w:r>
              <w:rPr>
                <w:sz w:val="24"/>
              </w:rPr>
              <w:t>Crear y asociar rutas de aprendizaje, emitir juicios evaluativos, y descargar reporte de horas.</w:t>
            </w:r>
          </w:p>
          <w:p w14:paraId="30CA1D49" w14:textId="24B226CB" w:rsidR="000B05DE" w:rsidRDefault="00BE5BC3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 Actualizar la programación de los diferentes cursos complementarios y realizar la respectiva proyección hasta diciembre.</w:t>
            </w:r>
          </w:p>
          <w:p w14:paraId="20D8247F" w14:textId="705F4334" w:rsidR="000B05DE" w:rsidRDefault="000A5E5F">
            <w:pPr>
              <w:pStyle w:val="TableParagraph"/>
              <w:numPr>
                <w:ilvl w:val="0"/>
                <w:numId w:val="3"/>
              </w:numPr>
              <w:tabs>
                <w:tab w:val="left" w:pos="459"/>
              </w:tabs>
              <w:spacing w:before="3" w:line="292" w:lineRule="exact"/>
              <w:ind w:left="459" w:hanging="244"/>
              <w:rPr>
                <w:sz w:val="24"/>
              </w:rPr>
            </w:pPr>
            <w:r>
              <w:rPr>
                <w:sz w:val="24"/>
              </w:rPr>
              <w:t>Realizar las respectivas aperturas de cursos y enviar listado de aprendices.</w:t>
            </w:r>
          </w:p>
          <w:p w14:paraId="1EFCE532" w14:textId="1BEFC147" w:rsidR="000B05DE" w:rsidRDefault="000A5E5F">
            <w:pPr>
              <w:pStyle w:val="TableParagraph"/>
              <w:numPr>
                <w:ilvl w:val="0"/>
                <w:numId w:val="3"/>
              </w:numPr>
              <w:tabs>
                <w:tab w:val="left" w:pos="403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Revisar si quedo material pendiente por entregar para Formación complementaria, incluye </w:t>
            </w:r>
            <w:proofErr w:type="spellStart"/>
            <w:r>
              <w:rPr>
                <w:sz w:val="24"/>
              </w:rPr>
              <w:t>campesena</w:t>
            </w:r>
            <w:proofErr w:type="spellEnd"/>
            <w:r>
              <w:rPr>
                <w:sz w:val="24"/>
              </w:rPr>
              <w:t xml:space="preserve"> y economía popular.</w:t>
            </w:r>
          </w:p>
        </w:tc>
      </w:tr>
      <w:tr w:rsidR="000B05DE" w14:paraId="23912C11" w14:textId="77777777" w:rsidTr="70621AB7">
        <w:trPr>
          <w:trHeight w:val="337"/>
        </w:trPr>
        <w:tc>
          <w:tcPr>
            <w:tcW w:w="10314" w:type="dxa"/>
            <w:gridSpan w:val="4"/>
          </w:tcPr>
          <w:p w14:paraId="2A227924" w14:textId="77777777" w:rsidR="000B05DE" w:rsidRDefault="00146DC8">
            <w:pPr>
              <w:pStyle w:val="TableParagraph"/>
              <w:spacing w:before="2"/>
              <w:ind w:left="3659" w:right="36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REUNIÓN</w:t>
            </w:r>
          </w:p>
          <w:p w14:paraId="78953783" w14:textId="27749823" w:rsidR="008E51E1" w:rsidRDefault="008E51E1" w:rsidP="008E51E1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 w:rsidRPr="008E51E1">
              <w:rPr>
                <w:sz w:val="24"/>
              </w:rPr>
              <w:t xml:space="preserve">La jornada de desarrollo curricular </w:t>
            </w:r>
            <w:r>
              <w:rPr>
                <w:sz w:val="24"/>
              </w:rPr>
              <w:t>inició a</w:t>
            </w:r>
            <w:r w:rsidRPr="008E51E1">
              <w:rPr>
                <w:sz w:val="24"/>
              </w:rPr>
              <w:t xml:space="preserve"> las 8:00 de la mañana en la sala de instructores del Centro de la Construcción. </w:t>
            </w:r>
            <w:r>
              <w:rPr>
                <w:sz w:val="24"/>
              </w:rPr>
              <w:t>Durante este</w:t>
            </w:r>
            <w:r w:rsidRPr="008E51E1">
              <w:rPr>
                <w:sz w:val="24"/>
              </w:rPr>
              <w:t xml:space="preserve"> encuentro</w:t>
            </w:r>
            <w:r>
              <w:rPr>
                <w:sz w:val="24"/>
              </w:rPr>
              <w:t xml:space="preserve"> se contó</w:t>
            </w:r>
            <w:r w:rsidRPr="008E51E1">
              <w:rPr>
                <w:sz w:val="24"/>
              </w:rPr>
              <w:t xml:space="preserve"> con la participación de los instructores de las áreas de complementaria, economías populares y campesinas, </w:t>
            </w:r>
            <w:r>
              <w:rPr>
                <w:sz w:val="24"/>
              </w:rPr>
              <w:t>con quienes se abordaron</w:t>
            </w:r>
            <w:r w:rsidRPr="008E51E1">
              <w:rPr>
                <w:sz w:val="24"/>
              </w:rPr>
              <w:t xml:space="preserve"> los siguientes temas</w:t>
            </w:r>
            <w:r>
              <w:rPr>
                <w:sz w:val="24"/>
              </w:rPr>
              <w:t>:</w:t>
            </w:r>
          </w:p>
          <w:p w14:paraId="0F7F9946" w14:textId="77777777" w:rsidR="008E51E1" w:rsidRDefault="008E51E1" w:rsidP="008E51E1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14:paraId="2D27CF7F" w14:textId="27F3D934" w:rsidR="008E51E1" w:rsidRDefault="00FC4350" w:rsidP="000551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La coordinadora envía al grupo de complementaria, las actividades que se deben desarrollar durante la jornada.</w:t>
            </w:r>
          </w:p>
          <w:p w14:paraId="193D0552" w14:textId="5B7DDA5C" w:rsidR="00FC4350" w:rsidRDefault="00C753F0" w:rsidP="000551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 w:line="273" w:lineRule="auto"/>
              <w:ind w:right="108"/>
              <w:jc w:val="both"/>
              <w:rPr>
                <w:sz w:val="24"/>
              </w:rPr>
            </w:pPr>
            <w:r>
              <w:rPr>
                <w:sz w:val="24"/>
              </w:rPr>
              <w:t>C</w:t>
            </w:r>
            <w:r w:rsidR="00FC4350">
              <w:rPr>
                <w:sz w:val="24"/>
              </w:rPr>
              <w:t xml:space="preserve">ada instructor </w:t>
            </w:r>
            <w:r w:rsidR="00AD0400">
              <w:rPr>
                <w:sz w:val="24"/>
              </w:rPr>
              <w:t>debía colocarse al día en la plataforma Sena Sofia Plus, esto implica asociación de rutas de aprendizaje, emisión de juicios evaluativos, registro de faltas de aprendices, registrar horas adicionales y generar reporte de horas de acuerdo fichas asignadas a cada instructor</w:t>
            </w:r>
          </w:p>
          <w:p w14:paraId="530DEE90" w14:textId="6822391C" w:rsidR="000551B8" w:rsidRDefault="000551B8" w:rsidP="000551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73" w:lineRule="auto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Cada instructor dará apertura a los cursos correspondientes al mes de </w:t>
            </w:r>
            <w:r w:rsidR="00C753F0">
              <w:rPr>
                <w:sz w:val="24"/>
              </w:rPr>
              <w:t>octubre</w:t>
            </w:r>
            <w:r>
              <w:rPr>
                <w:sz w:val="24"/>
              </w:rPr>
              <w:t xml:space="preserve"> y envió de solicitudes para desplazamientos.</w:t>
            </w:r>
          </w:p>
          <w:p w14:paraId="6C4FD6F0" w14:textId="77777777" w:rsidR="000551B8" w:rsidRDefault="000551B8" w:rsidP="000551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Cada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instructor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trabaja 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propuesta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 coordinadora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 jornada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completa.</w:t>
            </w:r>
          </w:p>
          <w:p w14:paraId="55F498A7" w14:textId="5F416F18" w:rsidR="000551B8" w:rsidRPr="000551B8" w:rsidRDefault="000551B8" w:rsidP="000551B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rPr>
                <w:sz w:val="24"/>
              </w:rPr>
            </w:pPr>
            <w:r w:rsidRPr="000551B8">
              <w:rPr>
                <w:sz w:val="24"/>
              </w:rPr>
              <w:t>A las</w:t>
            </w:r>
            <w:r w:rsidRPr="000551B8">
              <w:rPr>
                <w:spacing w:val="-1"/>
                <w:sz w:val="24"/>
              </w:rPr>
              <w:t xml:space="preserve"> </w:t>
            </w:r>
            <w:r w:rsidRPr="000551B8">
              <w:rPr>
                <w:sz w:val="24"/>
              </w:rPr>
              <w:t>12:00</w:t>
            </w:r>
            <w:r w:rsidRPr="000551B8">
              <w:rPr>
                <w:spacing w:val="-3"/>
                <w:sz w:val="24"/>
              </w:rPr>
              <w:t xml:space="preserve"> </w:t>
            </w:r>
            <w:r w:rsidRPr="000551B8">
              <w:rPr>
                <w:sz w:val="24"/>
              </w:rPr>
              <w:t>PM,</w:t>
            </w:r>
            <w:r w:rsidRPr="000551B8">
              <w:rPr>
                <w:spacing w:val="-1"/>
                <w:sz w:val="24"/>
              </w:rPr>
              <w:t xml:space="preserve"> </w:t>
            </w:r>
            <w:r w:rsidRPr="000551B8">
              <w:rPr>
                <w:sz w:val="24"/>
              </w:rPr>
              <w:t>se da</w:t>
            </w:r>
            <w:r w:rsidRPr="000551B8">
              <w:rPr>
                <w:spacing w:val="-1"/>
                <w:sz w:val="24"/>
              </w:rPr>
              <w:t xml:space="preserve"> </w:t>
            </w:r>
            <w:r w:rsidRPr="000551B8">
              <w:rPr>
                <w:sz w:val="24"/>
              </w:rPr>
              <w:t>por</w:t>
            </w:r>
            <w:r w:rsidRPr="000551B8">
              <w:rPr>
                <w:spacing w:val="-5"/>
                <w:sz w:val="24"/>
              </w:rPr>
              <w:t xml:space="preserve"> </w:t>
            </w:r>
            <w:r w:rsidRPr="000551B8">
              <w:rPr>
                <w:sz w:val="24"/>
              </w:rPr>
              <w:t>terminada la</w:t>
            </w:r>
            <w:r w:rsidRPr="000551B8">
              <w:rPr>
                <w:spacing w:val="1"/>
                <w:sz w:val="24"/>
              </w:rPr>
              <w:t xml:space="preserve"> </w:t>
            </w:r>
            <w:r w:rsidRPr="000551B8">
              <w:rPr>
                <w:sz w:val="24"/>
              </w:rPr>
              <w:t>reunión</w:t>
            </w:r>
            <w:r w:rsidRPr="000551B8">
              <w:rPr>
                <w:spacing w:val="-1"/>
                <w:sz w:val="24"/>
              </w:rPr>
              <w:t xml:space="preserve"> </w:t>
            </w:r>
            <w:r w:rsidRPr="000551B8">
              <w:rPr>
                <w:sz w:val="24"/>
              </w:rPr>
              <w:t>de</w:t>
            </w:r>
            <w:r w:rsidRPr="000551B8">
              <w:rPr>
                <w:spacing w:val="-5"/>
                <w:sz w:val="24"/>
              </w:rPr>
              <w:t xml:space="preserve"> </w:t>
            </w:r>
            <w:r w:rsidRPr="000551B8">
              <w:rPr>
                <w:sz w:val="24"/>
              </w:rPr>
              <w:t>desarrollo</w:t>
            </w:r>
            <w:r w:rsidRPr="000551B8">
              <w:rPr>
                <w:spacing w:val="-4"/>
                <w:sz w:val="24"/>
              </w:rPr>
              <w:t xml:space="preserve"> </w:t>
            </w:r>
            <w:r w:rsidRPr="000551B8">
              <w:rPr>
                <w:sz w:val="24"/>
              </w:rPr>
              <w:t>curricular.</w:t>
            </w:r>
          </w:p>
        </w:tc>
      </w:tr>
    </w:tbl>
    <w:p w14:paraId="1FF37CC3" w14:textId="77777777" w:rsidR="000B05DE" w:rsidRDefault="000B05DE">
      <w:pPr>
        <w:rPr>
          <w:sz w:val="24"/>
        </w:rPr>
        <w:sectPr w:rsidR="000B05DE">
          <w:headerReference w:type="even" r:id="rId7"/>
          <w:headerReference w:type="default" r:id="rId8"/>
          <w:footerReference w:type="even" r:id="rId9"/>
          <w:footerReference w:type="default" r:id="rId10"/>
          <w:type w:val="continuous"/>
          <w:pgSz w:w="12240" w:h="15840"/>
          <w:pgMar w:top="1380" w:right="560" w:bottom="1500" w:left="1140" w:header="509" w:footer="1073" w:gutter="0"/>
          <w:pgNumType w:start="1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6"/>
        <w:gridCol w:w="1642"/>
        <w:gridCol w:w="784"/>
        <w:gridCol w:w="838"/>
        <w:gridCol w:w="1621"/>
        <w:gridCol w:w="795"/>
        <w:gridCol w:w="2532"/>
      </w:tblGrid>
      <w:tr w:rsidR="000B05DE" w14:paraId="6B57B0D3" w14:textId="77777777" w:rsidTr="00AD57CC">
        <w:trPr>
          <w:trHeight w:val="762"/>
        </w:trPr>
        <w:tc>
          <w:tcPr>
            <w:tcW w:w="10332" w:type="dxa"/>
            <w:gridSpan w:val="8"/>
          </w:tcPr>
          <w:p w14:paraId="12052B38" w14:textId="2FFEFE1E" w:rsidR="000B05DE" w:rsidRDefault="000B05DE" w:rsidP="000551B8">
            <w:pPr>
              <w:pStyle w:val="TableParagraph"/>
              <w:tabs>
                <w:tab w:val="left" w:pos="826"/>
                <w:tab w:val="left" w:pos="827"/>
              </w:tabs>
              <w:spacing w:before="43"/>
              <w:rPr>
                <w:sz w:val="24"/>
              </w:rPr>
            </w:pPr>
          </w:p>
        </w:tc>
      </w:tr>
      <w:tr w:rsidR="000B05DE" w14:paraId="6A590AA7" w14:textId="77777777" w:rsidTr="00AD57CC">
        <w:trPr>
          <w:trHeight w:val="337"/>
        </w:trPr>
        <w:tc>
          <w:tcPr>
            <w:tcW w:w="10332" w:type="dxa"/>
            <w:gridSpan w:val="8"/>
          </w:tcPr>
          <w:p w14:paraId="1E27724F" w14:textId="77777777" w:rsidR="000B05DE" w:rsidRDefault="00146DC8">
            <w:pPr>
              <w:pStyle w:val="TableParagraph"/>
              <w:spacing w:line="291" w:lineRule="exact"/>
              <w:ind w:left="2463" w:right="24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CONCLUSIONES</w:t>
            </w:r>
          </w:p>
        </w:tc>
      </w:tr>
      <w:tr w:rsidR="000B05DE" w14:paraId="4B089468" w14:textId="77777777" w:rsidTr="00AD57CC">
        <w:trPr>
          <w:trHeight w:val="994"/>
        </w:trPr>
        <w:tc>
          <w:tcPr>
            <w:tcW w:w="10332" w:type="dxa"/>
            <w:gridSpan w:val="8"/>
          </w:tcPr>
          <w:p w14:paraId="74FA8D38" w14:textId="77777777" w:rsidR="000B05DE" w:rsidRDefault="00146DC8">
            <w:pPr>
              <w:pStyle w:val="TableParagraph"/>
              <w:spacing w:line="291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desarrolla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propuestos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agenda.</w:t>
            </w:r>
          </w:p>
        </w:tc>
      </w:tr>
      <w:tr w:rsidR="000B05DE" w14:paraId="55D10501" w14:textId="77777777" w:rsidTr="00AD57CC">
        <w:trPr>
          <w:trHeight w:val="333"/>
        </w:trPr>
        <w:tc>
          <w:tcPr>
            <w:tcW w:w="10332" w:type="dxa"/>
            <w:gridSpan w:val="8"/>
          </w:tcPr>
          <w:p w14:paraId="23322563" w14:textId="77777777" w:rsidR="000B05DE" w:rsidRDefault="00146DC8">
            <w:pPr>
              <w:pStyle w:val="TableParagraph"/>
              <w:spacing w:line="291" w:lineRule="exact"/>
              <w:ind w:left="2463" w:right="2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ESTABLECIMIENTO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COMPROMISOS</w:t>
            </w:r>
          </w:p>
        </w:tc>
      </w:tr>
      <w:tr w:rsidR="000B05DE" w14:paraId="0A7FD5D6" w14:textId="77777777" w:rsidTr="00AD57CC">
        <w:trPr>
          <w:trHeight w:val="674"/>
        </w:trPr>
        <w:tc>
          <w:tcPr>
            <w:tcW w:w="2120" w:type="dxa"/>
            <w:gridSpan w:val="2"/>
          </w:tcPr>
          <w:p w14:paraId="4EB9E07D" w14:textId="77777777" w:rsidR="000B05DE" w:rsidRDefault="00146DC8">
            <w:pPr>
              <w:pStyle w:val="TableParagraph"/>
              <w:spacing w:before="2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</w:p>
          <w:p w14:paraId="4BE5EF2E" w14:textId="77777777" w:rsidR="000B05DE" w:rsidRDefault="00146DC8">
            <w:pPr>
              <w:pStyle w:val="TableParagraph"/>
              <w:spacing w:before="43"/>
              <w:ind w:left="527"/>
              <w:rPr>
                <w:b/>
                <w:sz w:val="24"/>
              </w:rPr>
            </w:pPr>
            <w:r>
              <w:rPr>
                <w:b/>
                <w:sz w:val="24"/>
              </w:rPr>
              <w:t>/DECISIÓN</w:t>
            </w:r>
          </w:p>
        </w:tc>
        <w:tc>
          <w:tcPr>
            <w:tcW w:w="2426" w:type="dxa"/>
            <w:gridSpan w:val="2"/>
          </w:tcPr>
          <w:p w14:paraId="4F159466" w14:textId="77777777" w:rsidR="000B05DE" w:rsidRDefault="00146DC8">
            <w:pPr>
              <w:pStyle w:val="TableParagraph"/>
              <w:spacing w:before="2"/>
              <w:ind w:left="864" w:right="8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FECHA</w:t>
            </w:r>
          </w:p>
        </w:tc>
        <w:tc>
          <w:tcPr>
            <w:tcW w:w="2459" w:type="dxa"/>
            <w:gridSpan w:val="2"/>
          </w:tcPr>
          <w:p w14:paraId="09EADAFC" w14:textId="77777777" w:rsidR="000B05DE" w:rsidRDefault="00146DC8">
            <w:pPr>
              <w:pStyle w:val="TableParagraph"/>
              <w:spacing w:before="2"/>
              <w:ind w:left="514"/>
              <w:rPr>
                <w:b/>
                <w:sz w:val="24"/>
              </w:rPr>
            </w:pPr>
            <w:r>
              <w:rPr>
                <w:b/>
                <w:sz w:val="24"/>
              </w:rPr>
              <w:t>RESPONSABLE</w:t>
            </w:r>
          </w:p>
        </w:tc>
        <w:tc>
          <w:tcPr>
            <w:tcW w:w="3327" w:type="dxa"/>
            <w:gridSpan w:val="2"/>
          </w:tcPr>
          <w:p w14:paraId="11DFA56E" w14:textId="77777777" w:rsidR="000B05DE" w:rsidRDefault="00146DC8">
            <w:pPr>
              <w:pStyle w:val="TableParagraph"/>
              <w:spacing w:before="2"/>
              <w:ind w:left="379" w:right="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PARTICIPACIÓN</w:t>
            </w:r>
          </w:p>
          <w:p w14:paraId="4BDA230F" w14:textId="77777777" w:rsidR="000B05DE" w:rsidRDefault="00146DC8">
            <w:pPr>
              <w:pStyle w:val="TableParagraph"/>
              <w:spacing w:before="43"/>
              <w:ind w:left="379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VIRTUAL</w:t>
            </w:r>
          </w:p>
        </w:tc>
      </w:tr>
      <w:tr w:rsidR="000B05DE" w14:paraId="3C8178AA" w14:textId="77777777" w:rsidTr="00AD57CC">
        <w:trPr>
          <w:trHeight w:val="674"/>
        </w:trPr>
        <w:tc>
          <w:tcPr>
            <w:tcW w:w="2120" w:type="dxa"/>
            <w:gridSpan w:val="2"/>
          </w:tcPr>
          <w:p w14:paraId="653B2EFC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6" w:type="dxa"/>
            <w:gridSpan w:val="2"/>
          </w:tcPr>
          <w:p w14:paraId="2A8654E3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9" w:type="dxa"/>
            <w:gridSpan w:val="2"/>
          </w:tcPr>
          <w:p w14:paraId="7E734C0C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  <w:gridSpan w:val="2"/>
          </w:tcPr>
          <w:p w14:paraId="2839626B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B05DE" w14:paraId="2CF3F48D" w14:textId="77777777" w:rsidTr="00AD57CC">
        <w:trPr>
          <w:trHeight w:val="673"/>
        </w:trPr>
        <w:tc>
          <w:tcPr>
            <w:tcW w:w="2120" w:type="dxa"/>
            <w:gridSpan w:val="2"/>
          </w:tcPr>
          <w:p w14:paraId="4DFEEAC6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6" w:type="dxa"/>
            <w:gridSpan w:val="2"/>
          </w:tcPr>
          <w:p w14:paraId="47817FAD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9" w:type="dxa"/>
            <w:gridSpan w:val="2"/>
          </w:tcPr>
          <w:p w14:paraId="4E0BF034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  <w:gridSpan w:val="2"/>
          </w:tcPr>
          <w:p w14:paraId="3B0AEB5C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B05DE" w14:paraId="785E4D19" w14:textId="77777777" w:rsidTr="00AD57CC">
        <w:trPr>
          <w:trHeight w:val="674"/>
        </w:trPr>
        <w:tc>
          <w:tcPr>
            <w:tcW w:w="2120" w:type="dxa"/>
            <w:gridSpan w:val="2"/>
          </w:tcPr>
          <w:p w14:paraId="25F98DAE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6" w:type="dxa"/>
            <w:gridSpan w:val="2"/>
          </w:tcPr>
          <w:p w14:paraId="71BD187C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9" w:type="dxa"/>
            <w:gridSpan w:val="2"/>
          </w:tcPr>
          <w:p w14:paraId="7E6149CD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  <w:gridSpan w:val="2"/>
          </w:tcPr>
          <w:p w14:paraId="755927F1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B05DE" w14:paraId="6F595BD3" w14:textId="77777777" w:rsidTr="00AD57CC">
        <w:trPr>
          <w:trHeight w:val="673"/>
        </w:trPr>
        <w:tc>
          <w:tcPr>
            <w:tcW w:w="2120" w:type="dxa"/>
            <w:gridSpan w:val="2"/>
          </w:tcPr>
          <w:p w14:paraId="54C09E5C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26" w:type="dxa"/>
            <w:gridSpan w:val="2"/>
          </w:tcPr>
          <w:p w14:paraId="7C880702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59" w:type="dxa"/>
            <w:gridSpan w:val="2"/>
          </w:tcPr>
          <w:p w14:paraId="0981E4E5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  <w:gridSpan w:val="2"/>
          </w:tcPr>
          <w:p w14:paraId="5736E0C2" w14:textId="77777777" w:rsidR="000B05DE" w:rsidRDefault="000B05DE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B05DE" w14:paraId="60A7E4E9" w14:textId="77777777" w:rsidTr="00AD57CC">
        <w:trPr>
          <w:trHeight w:val="694"/>
        </w:trPr>
        <w:tc>
          <w:tcPr>
            <w:tcW w:w="10332" w:type="dxa"/>
            <w:gridSpan w:val="8"/>
          </w:tcPr>
          <w:p w14:paraId="52249654" w14:textId="77777777" w:rsidR="000B05DE" w:rsidRDefault="00146DC8">
            <w:pPr>
              <w:pStyle w:val="TableParagraph"/>
              <w:spacing w:before="3"/>
              <w:ind w:left="2463" w:right="24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DECISIONES</w:t>
            </w:r>
          </w:p>
        </w:tc>
      </w:tr>
      <w:tr w:rsidR="000B05DE" w14:paraId="690DB38F" w14:textId="77777777" w:rsidTr="00AD57CC">
        <w:trPr>
          <w:trHeight w:val="1010"/>
        </w:trPr>
        <w:tc>
          <w:tcPr>
            <w:tcW w:w="1304" w:type="dxa"/>
          </w:tcPr>
          <w:p w14:paraId="2405BB07" w14:textId="77777777" w:rsidR="000B05DE" w:rsidRDefault="00146DC8">
            <w:pPr>
              <w:pStyle w:val="TableParagraph"/>
              <w:spacing w:line="291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NOMBRE</w:t>
            </w:r>
          </w:p>
        </w:tc>
        <w:tc>
          <w:tcPr>
            <w:tcW w:w="2458" w:type="dxa"/>
            <w:gridSpan w:val="2"/>
          </w:tcPr>
          <w:p w14:paraId="0AE4C31A" w14:textId="77777777" w:rsidR="000B05DE" w:rsidRDefault="00146DC8">
            <w:pPr>
              <w:pStyle w:val="TableParagraph"/>
              <w:spacing w:line="278" w:lineRule="auto"/>
              <w:ind w:left="739" w:right="434" w:hanging="288"/>
              <w:rPr>
                <w:b/>
                <w:sz w:val="24"/>
              </w:rPr>
            </w:pPr>
            <w:r>
              <w:rPr>
                <w:b/>
                <w:sz w:val="24"/>
              </w:rPr>
              <w:t>DEPENDENCIA/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EMPRESA</w:t>
            </w:r>
          </w:p>
        </w:tc>
        <w:tc>
          <w:tcPr>
            <w:tcW w:w="1622" w:type="dxa"/>
            <w:gridSpan w:val="2"/>
          </w:tcPr>
          <w:p w14:paraId="051D81D5" w14:textId="77777777" w:rsidR="000B05DE" w:rsidRDefault="00146DC8">
            <w:pPr>
              <w:pStyle w:val="TableParagraph"/>
              <w:spacing w:line="278" w:lineRule="auto"/>
              <w:ind w:left="426" w:right="308" w:hanging="104"/>
              <w:rPr>
                <w:b/>
                <w:sz w:val="24"/>
              </w:rPr>
            </w:pPr>
            <w:r>
              <w:rPr>
                <w:b/>
                <w:sz w:val="24"/>
              </w:rPr>
              <w:t>APRUEBA</w:t>
            </w:r>
            <w:r>
              <w:rPr>
                <w:b/>
                <w:spacing w:val="-53"/>
                <w:sz w:val="24"/>
              </w:rPr>
              <w:t xml:space="preserve"> </w:t>
            </w:r>
            <w:r>
              <w:rPr>
                <w:b/>
                <w:sz w:val="24"/>
              </w:rPr>
              <w:t>(SI/NO)</w:t>
            </w:r>
          </w:p>
        </w:tc>
        <w:tc>
          <w:tcPr>
            <w:tcW w:w="2416" w:type="dxa"/>
            <w:gridSpan w:val="2"/>
          </w:tcPr>
          <w:p w14:paraId="580A837F" w14:textId="77777777" w:rsidR="000B05DE" w:rsidRDefault="00146DC8">
            <w:pPr>
              <w:pStyle w:val="TableParagraph"/>
              <w:spacing w:line="291" w:lineRule="exact"/>
              <w:ind w:left="473"/>
              <w:rPr>
                <w:b/>
                <w:sz w:val="24"/>
              </w:rPr>
            </w:pPr>
            <w:r>
              <w:rPr>
                <w:b/>
                <w:sz w:val="24"/>
              </w:rPr>
              <w:t>OBSERVACIÓN</w:t>
            </w:r>
          </w:p>
        </w:tc>
        <w:tc>
          <w:tcPr>
            <w:tcW w:w="2532" w:type="dxa"/>
          </w:tcPr>
          <w:p w14:paraId="2663850B" w14:textId="77777777" w:rsidR="000B05DE" w:rsidRDefault="00146DC8">
            <w:pPr>
              <w:pStyle w:val="TableParagraph"/>
              <w:spacing w:line="291" w:lineRule="exact"/>
              <w:ind w:left="470" w:right="4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FIRMA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</w:p>
          <w:p w14:paraId="52F3ABAB" w14:textId="77777777" w:rsidR="000B05DE" w:rsidRDefault="00146DC8">
            <w:pPr>
              <w:pStyle w:val="TableParagraph"/>
              <w:spacing w:before="10" w:line="330" w:lineRule="atLeast"/>
              <w:ind w:left="470" w:right="4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PARTICIPACIÓN</w:t>
            </w:r>
            <w:r>
              <w:rPr>
                <w:b/>
                <w:spacing w:val="-52"/>
                <w:sz w:val="24"/>
              </w:rPr>
              <w:t xml:space="preserve"> </w:t>
            </w:r>
            <w:r>
              <w:rPr>
                <w:b/>
                <w:sz w:val="24"/>
              </w:rPr>
              <w:t>VIRTUAL</w:t>
            </w:r>
          </w:p>
        </w:tc>
      </w:tr>
      <w:tr w:rsidR="00AD57CC" w14:paraId="282EC2F5" w14:textId="77777777" w:rsidTr="00AD57CC">
        <w:trPr>
          <w:trHeight w:val="1010"/>
        </w:trPr>
        <w:tc>
          <w:tcPr>
            <w:tcW w:w="1304" w:type="dxa"/>
          </w:tcPr>
          <w:p w14:paraId="7E7B26D9" w14:textId="77777777" w:rsidR="00AD57CC" w:rsidRDefault="00AD57CC">
            <w:pPr>
              <w:pStyle w:val="TableParagraph"/>
              <w:spacing w:line="291" w:lineRule="exact"/>
              <w:ind w:left="191"/>
              <w:rPr>
                <w:b/>
                <w:sz w:val="24"/>
              </w:rPr>
            </w:pPr>
          </w:p>
        </w:tc>
        <w:tc>
          <w:tcPr>
            <w:tcW w:w="2458" w:type="dxa"/>
            <w:gridSpan w:val="2"/>
          </w:tcPr>
          <w:p w14:paraId="558E61F2" w14:textId="77777777" w:rsidR="00AD57CC" w:rsidRDefault="00AD57CC">
            <w:pPr>
              <w:pStyle w:val="TableParagraph"/>
              <w:spacing w:line="278" w:lineRule="auto"/>
              <w:ind w:left="739" w:right="434" w:hanging="288"/>
              <w:rPr>
                <w:b/>
                <w:sz w:val="24"/>
              </w:rPr>
            </w:pPr>
          </w:p>
        </w:tc>
        <w:tc>
          <w:tcPr>
            <w:tcW w:w="1622" w:type="dxa"/>
            <w:gridSpan w:val="2"/>
          </w:tcPr>
          <w:p w14:paraId="5250585B" w14:textId="77777777" w:rsidR="00AD57CC" w:rsidRDefault="00AD57CC">
            <w:pPr>
              <w:pStyle w:val="TableParagraph"/>
              <w:spacing w:line="278" w:lineRule="auto"/>
              <w:ind w:left="426" w:right="308" w:hanging="104"/>
              <w:rPr>
                <w:b/>
                <w:sz w:val="24"/>
              </w:rPr>
            </w:pPr>
          </w:p>
        </w:tc>
        <w:tc>
          <w:tcPr>
            <w:tcW w:w="2416" w:type="dxa"/>
            <w:gridSpan w:val="2"/>
          </w:tcPr>
          <w:p w14:paraId="6F5A73EC" w14:textId="77777777" w:rsidR="00AD57CC" w:rsidRDefault="00AD57CC">
            <w:pPr>
              <w:pStyle w:val="TableParagraph"/>
              <w:spacing w:line="291" w:lineRule="exact"/>
              <w:ind w:left="473"/>
              <w:rPr>
                <w:b/>
                <w:sz w:val="24"/>
              </w:rPr>
            </w:pPr>
          </w:p>
        </w:tc>
        <w:tc>
          <w:tcPr>
            <w:tcW w:w="2532" w:type="dxa"/>
          </w:tcPr>
          <w:p w14:paraId="7C1E0EE8" w14:textId="77777777" w:rsidR="00AD57CC" w:rsidRDefault="00AD57CC">
            <w:pPr>
              <w:pStyle w:val="TableParagraph"/>
              <w:spacing w:line="291" w:lineRule="exact"/>
              <w:ind w:left="470" w:right="473"/>
              <w:jc w:val="center"/>
              <w:rPr>
                <w:b/>
                <w:sz w:val="24"/>
              </w:rPr>
            </w:pPr>
          </w:p>
        </w:tc>
      </w:tr>
    </w:tbl>
    <w:p w14:paraId="46E10AA5" w14:textId="77777777" w:rsidR="000B05DE" w:rsidRDefault="000B05DE">
      <w:pPr>
        <w:rPr>
          <w:rFonts w:ascii="Times New Roman"/>
          <w:sz w:val="24"/>
        </w:rPr>
        <w:sectPr w:rsidR="000B05DE">
          <w:pgSz w:w="12240" w:h="15840"/>
          <w:pgMar w:top="1400" w:right="560" w:bottom="1500" w:left="1140" w:header="509" w:footer="107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14"/>
      </w:tblGrid>
      <w:tr w:rsidR="000B05DE" w14:paraId="576597D7" w14:textId="77777777" w:rsidTr="23BF13FA">
        <w:trPr>
          <w:trHeight w:val="1290"/>
        </w:trPr>
        <w:tc>
          <w:tcPr>
            <w:tcW w:w="10314" w:type="dxa"/>
          </w:tcPr>
          <w:p w14:paraId="01149CF8" w14:textId="77777777" w:rsidR="000B05DE" w:rsidRDefault="000B05DE">
            <w:pPr>
              <w:pStyle w:val="TableParagraph"/>
              <w:rPr>
                <w:rFonts w:ascii="Times New Roman"/>
                <w:sz w:val="18"/>
              </w:rPr>
            </w:pPr>
          </w:p>
          <w:p w14:paraId="0ED6897F" w14:textId="77777777" w:rsidR="000B05DE" w:rsidRDefault="00146DC8">
            <w:pPr>
              <w:pStyle w:val="TableParagraph"/>
              <w:spacing w:before="132"/>
              <w:ind w:left="107" w:right="97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acuerdo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Ley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1581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2012,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Protección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Datos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Personales,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Nacional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Aprendizaje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SENA,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compromete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garantizar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 protección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personales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 se encuentran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almacenados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este documento, y 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dará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 tratamiento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correspondiente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 cumplimiento 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 establecido legalmente.</w:t>
            </w:r>
          </w:p>
        </w:tc>
      </w:tr>
      <w:tr w:rsidR="000B05DE" w14:paraId="6A2DDAAD" w14:textId="77777777" w:rsidTr="23BF13FA">
        <w:trPr>
          <w:trHeight w:val="10924"/>
        </w:trPr>
        <w:tc>
          <w:tcPr>
            <w:tcW w:w="10314" w:type="dxa"/>
          </w:tcPr>
          <w:p w14:paraId="6F7EFC1D" w14:textId="77777777" w:rsidR="000B05DE" w:rsidRDefault="00146DC8">
            <w:pPr>
              <w:pStyle w:val="TableParagraph"/>
              <w:spacing w:before="2"/>
              <w:ind w:left="3659" w:right="3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ANEXOS</w:t>
            </w:r>
          </w:p>
          <w:p w14:paraId="759AE75B" w14:textId="77777777" w:rsidR="000B05DE" w:rsidRDefault="00146DC8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curricular.</w:t>
            </w:r>
          </w:p>
          <w:p w14:paraId="6F77B427" w14:textId="77777777" w:rsidR="00580E34" w:rsidRDefault="00580E34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</w:p>
          <w:p w14:paraId="52AA93F4" w14:textId="3B4AA7E6" w:rsidR="000B05DE" w:rsidRDefault="000B05DE" w:rsidP="00580E3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6AB93EBA" w14:textId="6C85AA7F" w:rsidR="00580E34" w:rsidRDefault="005F672A" w:rsidP="00580E34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5"/>
              </w:rPr>
              <w:drawing>
                <wp:anchor distT="0" distB="0" distL="114300" distR="114300" simplePos="0" relativeHeight="251659264" behindDoc="0" locked="0" layoutInCell="1" allowOverlap="1" wp14:anchorId="79285E76" wp14:editId="6C78EA5B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151765</wp:posOffset>
                  </wp:positionV>
                  <wp:extent cx="2160270" cy="1616710"/>
                  <wp:effectExtent l="0" t="0" r="0" b="2540"/>
                  <wp:wrapThrough wrapText="bothSides">
                    <wp:wrapPolygon edited="0">
                      <wp:start x="0" y="0"/>
                      <wp:lineTo x="0" y="21379"/>
                      <wp:lineTo x="21333" y="21379"/>
                      <wp:lineTo x="21333" y="0"/>
                      <wp:lineTo x="0" y="0"/>
                    </wp:wrapPolygon>
                  </wp:wrapThrough>
                  <wp:docPr id="8305700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161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73EB22A" w14:textId="5EEAB043" w:rsidR="00580E34" w:rsidRDefault="001F7C10" w:rsidP="00580E34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5"/>
              </w:rPr>
              <w:drawing>
                <wp:anchor distT="0" distB="0" distL="114300" distR="114300" simplePos="0" relativeHeight="251660288" behindDoc="0" locked="0" layoutInCell="1" allowOverlap="1" wp14:anchorId="26F684A0" wp14:editId="2CFCF579">
                  <wp:simplePos x="0" y="0"/>
                  <wp:positionH relativeFrom="column">
                    <wp:posOffset>2721651</wp:posOffset>
                  </wp:positionH>
                  <wp:positionV relativeFrom="paragraph">
                    <wp:posOffset>35028</wp:posOffset>
                  </wp:positionV>
                  <wp:extent cx="3504565" cy="1577975"/>
                  <wp:effectExtent l="0" t="0" r="635" b="3175"/>
                  <wp:wrapThrough wrapText="bothSides">
                    <wp:wrapPolygon edited="0">
                      <wp:start x="0" y="0"/>
                      <wp:lineTo x="0" y="21383"/>
                      <wp:lineTo x="21487" y="21383"/>
                      <wp:lineTo x="21487" y="0"/>
                      <wp:lineTo x="0" y="0"/>
                    </wp:wrapPolygon>
                  </wp:wrapThrough>
                  <wp:docPr id="2025234470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565" cy="157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FAE841" w14:textId="672F9071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58AD060A" w14:textId="2120EA07" w:rsidR="000B05DE" w:rsidRDefault="000B05DE">
            <w:pPr>
              <w:pStyle w:val="TableParagraph"/>
              <w:spacing w:before="10" w:after="1"/>
              <w:rPr>
                <w:rFonts w:ascii="Times New Roman"/>
                <w:sz w:val="19"/>
              </w:rPr>
            </w:pPr>
          </w:p>
          <w:p w14:paraId="00CD945D" w14:textId="29C12BA1" w:rsidR="000B05DE" w:rsidRDefault="000B05DE">
            <w:pPr>
              <w:pStyle w:val="TableParagraph"/>
              <w:ind w:left="1791"/>
              <w:rPr>
                <w:rFonts w:ascii="Times New Roman"/>
                <w:sz w:val="20"/>
              </w:rPr>
            </w:pPr>
          </w:p>
          <w:p w14:paraId="69C16862" w14:textId="352E8285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3BCE6513" w14:textId="4212C4B4" w:rsidR="000B05DE" w:rsidRDefault="000B05DE" w:rsidP="23BF13FA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4007840F" w14:textId="77777777" w:rsidR="00580E34" w:rsidRDefault="00580E34" w:rsidP="00580E3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9B357ED" w14:textId="65110DE5" w:rsidR="00580E34" w:rsidRDefault="00580E34" w:rsidP="00580E3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  <w:p w14:paraId="7808574D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730A1729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65277934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36619CBA" w14:textId="65BC57D3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59C6676E" w14:textId="2E57FDFE" w:rsidR="000B05DE" w:rsidRDefault="001F7C1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 wp14:anchorId="6E8C6834" wp14:editId="2F5D651E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133350</wp:posOffset>
                  </wp:positionV>
                  <wp:extent cx="4372610" cy="1969135"/>
                  <wp:effectExtent l="0" t="0" r="8890" b="0"/>
                  <wp:wrapThrough wrapText="bothSides">
                    <wp:wrapPolygon edited="0">
                      <wp:start x="0" y="0"/>
                      <wp:lineTo x="0" y="21314"/>
                      <wp:lineTo x="21550" y="21314"/>
                      <wp:lineTo x="21550" y="0"/>
                      <wp:lineTo x="0" y="0"/>
                    </wp:wrapPolygon>
                  </wp:wrapThrough>
                  <wp:docPr id="144367742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2610" cy="196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B7ADB53" w14:textId="231D1915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233CDC5D" w14:textId="136D5084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70DEB41F" w14:textId="77654008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2AB10F63" w14:textId="5D4E9DCB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65A801D5" w14:textId="1CB9E2C3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795B4368" w14:textId="0381EE8E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3D35F6BA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5A47007B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70EA5063" w14:textId="77777777" w:rsidR="000B05DE" w:rsidRDefault="000B05DE">
            <w:pPr>
              <w:pStyle w:val="TableParagraph"/>
              <w:rPr>
                <w:rFonts w:ascii="Times New Roman"/>
                <w:sz w:val="20"/>
              </w:rPr>
            </w:pPr>
          </w:p>
          <w:p w14:paraId="681AE0C5" w14:textId="3C326F2F" w:rsidR="000B05DE" w:rsidRDefault="000B05DE">
            <w:pPr>
              <w:pStyle w:val="TableParagraph"/>
              <w:spacing w:before="5"/>
              <w:rPr>
                <w:rFonts w:ascii="Times New Roman"/>
                <w:sz w:val="16"/>
              </w:rPr>
            </w:pPr>
          </w:p>
        </w:tc>
      </w:tr>
    </w:tbl>
    <w:p w14:paraId="7C2B1B60" w14:textId="77777777" w:rsidR="000B05DE" w:rsidRDefault="000B05DE">
      <w:pPr>
        <w:rPr>
          <w:rFonts w:ascii="Times New Roman"/>
          <w:sz w:val="16"/>
        </w:rPr>
        <w:sectPr w:rsidR="000B05DE">
          <w:pgSz w:w="12240" w:h="15840"/>
          <w:pgMar w:top="1400" w:right="560" w:bottom="1260" w:left="1140" w:header="515" w:footer="1305" w:gutter="0"/>
          <w:cols w:space="720"/>
        </w:sectPr>
      </w:pPr>
    </w:p>
    <w:p w14:paraId="1CC62DBC" w14:textId="5C2A98AA" w:rsidR="000B05DE" w:rsidRDefault="00286C18">
      <w:pPr>
        <w:pStyle w:val="Textoindependiente"/>
        <w:ind w:left="104"/>
        <w:rPr>
          <w:rFonts w:ascii="Times New Roman"/>
          <w:sz w:val="2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5328507D" wp14:editId="1925B8A8">
            <wp:simplePos x="0" y="0"/>
            <wp:positionH relativeFrom="column">
              <wp:posOffset>1379220</wp:posOffset>
            </wp:positionH>
            <wp:positionV relativeFrom="paragraph">
              <wp:posOffset>-762635</wp:posOffset>
            </wp:positionV>
            <wp:extent cx="3248025" cy="5067300"/>
            <wp:effectExtent l="4763" t="0" r="0" b="0"/>
            <wp:wrapThrough wrapText="bothSides">
              <wp:wrapPolygon edited="0">
                <wp:start x="21568" y="-20"/>
                <wp:lineTo x="158" y="-20"/>
                <wp:lineTo x="158" y="21498"/>
                <wp:lineTo x="21568" y="21498"/>
                <wp:lineTo x="21568" y="-20"/>
              </wp:wrapPolygon>
            </wp:wrapThrough>
            <wp:docPr id="1856688013" name="Imagen 1" descr="Texto en fondo blan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688013" name="Imagen 1" descr="Texto en fondo blanco&#10;&#10;Descripción generada automáticament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4802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D54283" w14:textId="06112E51" w:rsidR="000B05DE" w:rsidRDefault="000B05DE">
      <w:pPr>
        <w:rPr>
          <w:rFonts w:ascii="Times New Roman"/>
          <w:sz w:val="20"/>
        </w:rPr>
        <w:sectPr w:rsidR="000B05DE">
          <w:headerReference w:type="default" r:id="rId15"/>
          <w:footerReference w:type="even" r:id="rId16"/>
          <w:footerReference w:type="default" r:id="rId17"/>
          <w:pgSz w:w="12240" w:h="15840"/>
          <w:pgMar w:top="520" w:right="560" w:bottom="1500" w:left="1140" w:header="0" w:footer="1305" w:gutter="0"/>
          <w:cols w:space="720"/>
        </w:sectPr>
      </w:pPr>
    </w:p>
    <w:p w14:paraId="056584CB" w14:textId="77777777" w:rsidR="000B05DE" w:rsidRDefault="00146DC8">
      <w:pPr>
        <w:pStyle w:val="Textoindependiente"/>
        <w:ind w:left="479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inline distT="0" distB="0" distL="0" distR="0" wp14:anchorId="251A2CD9" wp14:editId="783754C0">
            <wp:extent cx="588701" cy="557783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701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05DE">
      <w:headerReference w:type="even" r:id="rId19"/>
      <w:pgSz w:w="12240" w:h="15840"/>
      <w:pgMar w:top="700" w:right="560" w:bottom="1260" w:left="1140" w:header="0" w:footer="10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846B8" w14:textId="77777777" w:rsidR="00D81392" w:rsidRDefault="00D81392">
      <w:r>
        <w:separator/>
      </w:r>
    </w:p>
  </w:endnote>
  <w:endnote w:type="continuationSeparator" w:id="0">
    <w:p w14:paraId="773433E0" w14:textId="77777777" w:rsidR="00D81392" w:rsidRDefault="00D8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6B5B3" w14:textId="565C11BE" w:rsidR="000B05DE" w:rsidRDefault="000A5E5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7728" behindDoc="1" locked="0" layoutInCell="1" allowOverlap="1" wp14:anchorId="716F3A26" wp14:editId="25F580D4">
              <wp:simplePos x="0" y="0"/>
              <wp:positionH relativeFrom="page">
                <wp:posOffset>3481070</wp:posOffset>
              </wp:positionH>
              <wp:positionV relativeFrom="page">
                <wp:posOffset>9187180</wp:posOffset>
              </wp:positionV>
              <wp:extent cx="941705" cy="177800"/>
              <wp:effectExtent l="0" t="0" r="0" b="0"/>
              <wp:wrapNone/>
              <wp:docPr id="99704122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7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1AD22D" w14:textId="77777777" w:rsidR="000B05DE" w:rsidRDefault="00146DC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6F3A2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4.1pt;margin-top:723.4pt;width:74.15pt;height:14pt;z-index:-1613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" filled="f" stroked="f">
              <v:textbox inset="0,0,0,0">
                <w:txbxContent>
                  <w:p w14:paraId="5D1AD22D" w14:textId="77777777" w:rsidR="000B05DE" w:rsidRDefault="00146DC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2687" w14:textId="091F19E8" w:rsidR="000B05DE" w:rsidRDefault="000A5E5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7216" behindDoc="1" locked="0" layoutInCell="1" allowOverlap="1" wp14:anchorId="5316B0D3" wp14:editId="113A6AC7">
              <wp:simplePos x="0" y="0"/>
              <wp:positionH relativeFrom="page">
                <wp:posOffset>3462655</wp:posOffset>
              </wp:positionH>
              <wp:positionV relativeFrom="page">
                <wp:posOffset>9039860</wp:posOffset>
              </wp:positionV>
              <wp:extent cx="974725" cy="177800"/>
              <wp:effectExtent l="0" t="0" r="0" b="0"/>
              <wp:wrapNone/>
              <wp:docPr id="7535603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7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5CD5A0" w14:textId="77777777" w:rsidR="000B05DE" w:rsidRDefault="00146DC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16B0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72.65pt;margin-top:711.8pt;width:76.75pt;height:14pt;z-index:-1613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" filled="f" stroked="f">
              <v:textbox inset="0,0,0,0">
                <w:txbxContent>
                  <w:p w14:paraId="065CD5A0" w14:textId="77777777" w:rsidR="000B05DE" w:rsidRDefault="00146DC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F792A" w14:textId="4C7EA6D9" w:rsidR="000B05DE" w:rsidRDefault="000A5E5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8752" behindDoc="1" locked="0" layoutInCell="1" allowOverlap="1" wp14:anchorId="288A7395" wp14:editId="711EFA8B">
              <wp:simplePos x="0" y="0"/>
              <wp:positionH relativeFrom="page">
                <wp:posOffset>3481070</wp:posOffset>
              </wp:positionH>
              <wp:positionV relativeFrom="page">
                <wp:posOffset>9187180</wp:posOffset>
              </wp:positionV>
              <wp:extent cx="941705" cy="177800"/>
              <wp:effectExtent l="0" t="0" r="0" b="0"/>
              <wp:wrapNone/>
              <wp:docPr id="68316039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70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3A5BE" w14:textId="77777777" w:rsidR="000B05DE" w:rsidRDefault="00146DC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A73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4.1pt;margin-top:723.4pt;width:74.15pt;height:14pt;z-index:-1613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" filled="f" stroked="f">
              <v:textbox inset="0,0,0,0">
                <w:txbxContent>
                  <w:p w14:paraId="60C3A5BE" w14:textId="77777777" w:rsidR="000B05DE" w:rsidRDefault="00146DC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3A176" w14:textId="1D30B63B" w:rsidR="000B05DE" w:rsidRDefault="000A5E5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8240" behindDoc="1" locked="0" layoutInCell="1" allowOverlap="1" wp14:anchorId="6280E84E" wp14:editId="11058E4C">
              <wp:simplePos x="0" y="0"/>
              <wp:positionH relativeFrom="page">
                <wp:posOffset>3462655</wp:posOffset>
              </wp:positionH>
              <wp:positionV relativeFrom="page">
                <wp:posOffset>9039860</wp:posOffset>
              </wp:positionV>
              <wp:extent cx="974725" cy="177800"/>
              <wp:effectExtent l="0" t="0" r="0" b="0"/>
              <wp:wrapNone/>
              <wp:docPr id="18739968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47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2B368" w14:textId="77777777" w:rsidR="000B05DE" w:rsidRDefault="00146DC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V02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80E8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72.65pt;margin-top:711.8pt;width:76.75pt;height:14pt;z-index:-1613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" filled="f" stroked="f">
              <v:textbox inset="0,0,0,0">
                <w:txbxContent>
                  <w:p w14:paraId="6FB2B368" w14:textId="77777777" w:rsidR="000B05DE" w:rsidRDefault="00146DC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C3CAC" w14:textId="77777777" w:rsidR="00D81392" w:rsidRDefault="00D81392">
      <w:r>
        <w:separator/>
      </w:r>
    </w:p>
  </w:footnote>
  <w:footnote w:type="continuationSeparator" w:id="0">
    <w:p w14:paraId="0C0EE9DC" w14:textId="77777777" w:rsidR="00D81392" w:rsidRDefault="00D81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CDA9E" w14:textId="77777777" w:rsidR="000B05DE" w:rsidRDefault="00146DC8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76704" behindDoc="1" locked="0" layoutInCell="1" allowOverlap="1" wp14:anchorId="295ECF72" wp14:editId="35490EC6">
          <wp:simplePos x="0" y="0"/>
          <wp:positionH relativeFrom="page">
            <wp:posOffset>3767835</wp:posOffset>
          </wp:positionH>
          <wp:positionV relativeFrom="page">
            <wp:posOffset>323215</wp:posOffset>
          </wp:positionV>
          <wp:extent cx="592454" cy="56134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E09B9" w14:textId="77777777" w:rsidR="000B05DE" w:rsidRDefault="00146DC8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76192" behindDoc="1" locked="0" layoutInCell="1" allowOverlap="1" wp14:anchorId="4EC88AE9" wp14:editId="7E85E355">
          <wp:simplePos x="0" y="0"/>
          <wp:positionH relativeFrom="page">
            <wp:posOffset>3767835</wp:posOffset>
          </wp:positionH>
          <wp:positionV relativeFrom="page">
            <wp:posOffset>327025</wp:posOffset>
          </wp:positionV>
          <wp:extent cx="592454" cy="56134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D1EBA" w14:textId="77777777" w:rsidR="000B05DE" w:rsidRDefault="000B05DE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3844B" w14:textId="77777777" w:rsidR="000B05DE" w:rsidRDefault="000B05DE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21E5F"/>
    <w:multiLevelType w:val="hybridMultilevel"/>
    <w:tmpl w:val="969EAF04"/>
    <w:lvl w:ilvl="0" w:tplc="A31CFC1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FDDED852">
      <w:numFmt w:val="bullet"/>
      <w:lvlText w:val="•"/>
      <w:lvlJc w:val="left"/>
      <w:pPr>
        <w:ind w:left="1769" w:hanging="360"/>
      </w:pPr>
      <w:rPr>
        <w:rFonts w:hint="default"/>
        <w:lang w:val="es-ES" w:eastAsia="en-US" w:bidi="ar-SA"/>
      </w:rPr>
    </w:lvl>
    <w:lvl w:ilvl="2" w:tplc="7BBA03AE">
      <w:numFmt w:val="bullet"/>
      <w:lvlText w:val="•"/>
      <w:lvlJc w:val="left"/>
      <w:pPr>
        <w:ind w:left="2718" w:hanging="360"/>
      </w:pPr>
      <w:rPr>
        <w:rFonts w:hint="default"/>
        <w:lang w:val="es-ES" w:eastAsia="en-US" w:bidi="ar-SA"/>
      </w:rPr>
    </w:lvl>
    <w:lvl w:ilvl="3" w:tplc="7564EBEC">
      <w:numFmt w:val="bullet"/>
      <w:lvlText w:val="•"/>
      <w:lvlJc w:val="left"/>
      <w:pPr>
        <w:ind w:left="3667" w:hanging="360"/>
      </w:pPr>
      <w:rPr>
        <w:rFonts w:hint="default"/>
        <w:lang w:val="es-ES" w:eastAsia="en-US" w:bidi="ar-SA"/>
      </w:rPr>
    </w:lvl>
    <w:lvl w:ilvl="4" w:tplc="3E24615A">
      <w:numFmt w:val="bullet"/>
      <w:lvlText w:val="•"/>
      <w:lvlJc w:val="left"/>
      <w:pPr>
        <w:ind w:left="4616" w:hanging="360"/>
      </w:pPr>
      <w:rPr>
        <w:rFonts w:hint="default"/>
        <w:lang w:val="es-ES" w:eastAsia="en-US" w:bidi="ar-SA"/>
      </w:rPr>
    </w:lvl>
    <w:lvl w:ilvl="5" w:tplc="4066F6B4">
      <w:numFmt w:val="bullet"/>
      <w:lvlText w:val="•"/>
      <w:lvlJc w:val="left"/>
      <w:pPr>
        <w:ind w:left="5565" w:hanging="360"/>
      </w:pPr>
      <w:rPr>
        <w:rFonts w:hint="default"/>
        <w:lang w:val="es-ES" w:eastAsia="en-US" w:bidi="ar-SA"/>
      </w:rPr>
    </w:lvl>
    <w:lvl w:ilvl="6" w:tplc="E54A08EC">
      <w:numFmt w:val="bullet"/>
      <w:lvlText w:val="•"/>
      <w:lvlJc w:val="left"/>
      <w:pPr>
        <w:ind w:left="6514" w:hanging="360"/>
      </w:pPr>
      <w:rPr>
        <w:rFonts w:hint="default"/>
        <w:lang w:val="es-ES" w:eastAsia="en-US" w:bidi="ar-SA"/>
      </w:rPr>
    </w:lvl>
    <w:lvl w:ilvl="7" w:tplc="98CC689C">
      <w:numFmt w:val="bullet"/>
      <w:lvlText w:val="•"/>
      <w:lvlJc w:val="left"/>
      <w:pPr>
        <w:ind w:left="7463" w:hanging="360"/>
      </w:pPr>
      <w:rPr>
        <w:rFonts w:hint="default"/>
        <w:lang w:val="es-ES" w:eastAsia="en-US" w:bidi="ar-SA"/>
      </w:rPr>
    </w:lvl>
    <w:lvl w:ilvl="8" w:tplc="AB76538A">
      <w:numFmt w:val="bullet"/>
      <w:lvlText w:val="•"/>
      <w:lvlJc w:val="left"/>
      <w:pPr>
        <w:ind w:left="84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2684622"/>
    <w:multiLevelType w:val="hybridMultilevel"/>
    <w:tmpl w:val="9628E312"/>
    <w:lvl w:ilvl="0" w:tplc="EFCADA6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DA80FC2C">
      <w:numFmt w:val="bullet"/>
      <w:lvlText w:val="•"/>
      <w:lvlJc w:val="left"/>
      <w:pPr>
        <w:ind w:left="1768" w:hanging="360"/>
      </w:pPr>
      <w:rPr>
        <w:rFonts w:hint="default"/>
        <w:lang w:val="es-ES" w:eastAsia="en-US" w:bidi="ar-SA"/>
      </w:rPr>
    </w:lvl>
    <w:lvl w:ilvl="2" w:tplc="DC3A34A2">
      <w:numFmt w:val="bullet"/>
      <w:lvlText w:val="•"/>
      <w:lvlJc w:val="left"/>
      <w:pPr>
        <w:ind w:left="2716" w:hanging="360"/>
      </w:pPr>
      <w:rPr>
        <w:rFonts w:hint="default"/>
        <w:lang w:val="es-ES" w:eastAsia="en-US" w:bidi="ar-SA"/>
      </w:rPr>
    </w:lvl>
    <w:lvl w:ilvl="3" w:tplc="8A6E2B66">
      <w:numFmt w:val="bullet"/>
      <w:lvlText w:val="•"/>
      <w:lvlJc w:val="left"/>
      <w:pPr>
        <w:ind w:left="3665" w:hanging="360"/>
      </w:pPr>
      <w:rPr>
        <w:rFonts w:hint="default"/>
        <w:lang w:val="es-ES" w:eastAsia="en-US" w:bidi="ar-SA"/>
      </w:rPr>
    </w:lvl>
    <w:lvl w:ilvl="4" w:tplc="71B24C5A">
      <w:numFmt w:val="bullet"/>
      <w:lvlText w:val="•"/>
      <w:lvlJc w:val="left"/>
      <w:pPr>
        <w:ind w:left="4613" w:hanging="360"/>
      </w:pPr>
      <w:rPr>
        <w:rFonts w:hint="default"/>
        <w:lang w:val="es-ES" w:eastAsia="en-US" w:bidi="ar-SA"/>
      </w:rPr>
    </w:lvl>
    <w:lvl w:ilvl="5" w:tplc="989AE650">
      <w:numFmt w:val="bullet"/>
      <w:lvlText w:val="•"/>
      <w:lvlJc w:val="left"/>
      <w:pPr>
        <w:ind w:left="5562" w:hanging="360"/>
      </w:pPr>
      <w:rPr>
        <w:rFonts w:hint="default"/>
        <w:lang w:val="es-ES" w:eastAsia="en-US" w:bidi="ar-SA"/>
      </w:rPr>
    </w:lvl>
    <w:lvl w:ilvl="6" w:tplc="17D2122E">
      <w:numFmt w:val="bullet"/>
      <w:lvlText w:val="•"/>
      <w:lvlJc w:val="left"/>
      <w:pPr>
        <w:ind w:left="6510" w:hanging="360"/>
      </w:pPr>
      <w:rPr>
        <w:rFonts w:hint="default"/>
        <w:lang w:val="es-ES" w:eastAsia="en-US" w:bidi="ar-SA"/>
      </w:rPr>
    </w:lvl>
    <w:lvl w:ilvl="7" w:tplc="D89EB7C2">
      <w:numFmt w:val="bullet"/>
      <w:lvlText w:val="•"/>
      <w:lvlJc w:val="left"/>
      <w:pPr>
        <w:ind w:left="7458" w:hanging="360"/>
      </w:pPr>
      <w:rPr>
        <w:rFonts w:hint="default"/>
        <w:lang w:val="es-ES" w:eastAsia="en-US" w:bidi="ar-SA"/>
      </w:rPr>
    </w:lvl>
    <w:lvl w:ilvl="8" w:tplc="3D5C6956">
      <w:numFmt w:val="bullet"/>
      <w:lvlText w:val="•"/>
      <w:lvlJc w:val="left"/>
      <w:pPr>
        <w:ind w:left="840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01B525C"/>
    <w:multiLevelType w:val="hybridMultilevel"/>
    <w:tmpl w:val="D94279E0"/>
    <w:lvl w:ilvl="0" w:tplc="0F2EB1DA">
      <w:start w:val="1"/>
      <w:numFmt w:val="decimal"/>
      <w:lvlText w:val="%1."/>
      <w:lvlJc w:val="left"/>
      <w:pPr>
        <w:ind w:left="459" w:hanging="240"/>
        <w:jc w:val="left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s-ES" w:eastAsia="en-US" w:bidi="ar-SA"/>
      </w:rPr>
    </w:lvl>
    <w:lvl w:ilvl="1" w:tplc="AE129928">
      <w:numFmt w:val="bullet"/>
      <w:lvlText w:val="•"/>
      <w:lvlJc w:val="left"/>
      <w:pPr>
        <w:ind w:left="1444" w:hanging="240"/>
      </w:pPr>
      <w:rPr>
        <w:rFonts w:hint="default"/>
        <w:lang w:val="es-ES" w:eastAsia="en-US" w:bidi="ar-SA"/>
      </w:rPr>
    </w:lvl>
    <w:lvl w:ilvl="2" w:tplc="25F23F9A">
      <w:numFmt w:val="bullet"/>
      <w:lvlText w:val="•"/>
      <w:lvlJc w:val="left"/>
      <w:pPr>
        <w:ind w:left="2428" w:hanging="240"/>
      </w:pPr>
      <w:rPr>
        <w:rFonts w:hint="default"/>
        <w:lang w:val="es-ES" w:eastAsia="en-US" w:bidi="ar-SA"/>
      </w:rPr>
    </w:lvl>
    <w:lvl w:ilvl="3" w:tplc="8162FB6A">
      <w:numFmt w:val="bullet"/>
      <w:lvlText w:val="•"/>
      <w:lvlJc w:val="left"/>
      <w:pPr>
        <w:ind w:left="3413" w:hanging="240"/>
      </w:pPr>
      <w:rPr>
        <w:rFonts w:hint="default"/>
        <w:lang w:val="es-ES" w:eastAsia="en-US" w:bidi="ar-SA"/>
      </w:rPr>
    </w:lvl>
    <w:lvl w:ilvl="4" w:tplc="CB5E9354">
      <w:numFmt w:val="bullet"/>
      <w:lvlText w:val="•"/>
      <w:lvlJc w:val="left"/>
      <w:pPr>
        <w:ind w:left="4397" w:hanging="240"/>
      </w:pPr>
      <w:rPr>
        <w:rFonts w:hint="default"/>
        <w:lang w:val="es-ES" w:eastAsia="en-US" w:bidi="ar-SA"/>
      </w:rPr>
    </w:lvl>
    <w:lvl w:ilvl="5" w:tplc="77F6BCDA">
      <w:numFmt w:val="bullet"/>
      <w:lvlText w:val="•"/>
      <w:lvlJc w:val="left"/>
      <w:pPr>
        <w:ind w:left="5382" w:hanging="240"/>
      </w:pPr>
      <w:rPr>
        <w:rFonts w:hint="default"/>
        <w:lang w:val="es-ES" w:eastAsia="en-US" w:bidi="ar-SA"/>
      </w:rPr>
    </w:lvl>
    <w:lvl w:ilvl="6" w:tplc="A030CFAE">
      <w:numFmt w:val="bullet"/>
      <w:lvlText w:val="•"/>
      <w:lvlJc w:val="left"/>
      <w:pPr>
        <w:ind w:left="6366" w:hanging="240"/>
      </w:pPr>
      <w:rPr>
        <w:rFonts w:hint="default"/>
        <w:lang w:val="es-ES" w:eastAsia="en-US" w:bidi="ar-SA"/>
      </w:rPr>
    </w:lvl>
    <w:lvl w:ilvl="7" w:tplc="F9303996">
      <w:numFmt w:val="bullet"/>
      <w:lvlText w:val="•"/>
      <w:lvlJc w:val="left"/>
      <w:pPr>
        <w:ind w:left="7350" w:hanging="240"/>
      </w:pPr>
      <w:rPr>
        <w:rFonts w:hint="default"/>
        <w:lang w:val="es-ES" w:eastAsia="en-US" w:bidi="ar-SA"/>
      </w:rPr>
    </w:lvl>
    <w:lvl w:ilvl="8" w:tplc="B8DEA9DE">
      <w:numFmt w:val="bullet"/>
      <w:lvlText w:val="•"/>
      <w:lvlJc w:val="left"/>
      <w:pPr>
        <w:ind w:left="8335" w:hanging="240"/>
      </w:pPr>
      <w:rPr>
        <w:rFonts w:hint="default"/>
        <w:lang w:val="es-ES" w:eastAsia="en-US" w:bidi="ar-SA"/>
      </w:rPr>
    </w:lvl>
  </w:abstractNum>
  <w:abstractNum w:abstractNumId="3" w15:restartNumberingAfterBreak="0">
    <w:nsid w:val="7D9C0B62"/>
    <w:multiLevelType w:val="hybridMultilevel"/>
    <w:tmpl w:val="B19C60DA"/>
    <w:lvl w:ilvl="0" w:tplc="F42C047C">
      <w:start w:val="1"/>
      <w:numFmt w:val="decimal"/>
      <w:lvlText w:val="%1."/>
      <w:lvlJc w:val="left"/>
      <w:pPr>
        <w:ind w:left="403" w:hanging="188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5CEAF788">
      <w:numFmt w:val="bullet"/>
      <w:lvlText w:val="•"/>
      <w:lvlJc w:val="left"/>
      <w:pPr>
        <w:ind w:left="1390" w:hanging="188"/>
      </w:pPr>
      <w:rPr>
        <w:rFonts w:hint="default"/>
        <w:lang w:val="es-ES" w:eastAsia="en-US" w:bidi="ar-SA"/>
      </w:rPr>
    </w:lvl>
    <w:lvl w:ilvl="2" w:tplc="C7FED7C8">
      <w:numFmt w:val="bullet"/>
      <w:lvlText w:val="•"/>
      <w:lvlJc w:val="left"/>
      <w:pPr>
        <w:ind w:left="2380" w:hanging="188"/>
      </w:pPr>
      <w:rPr>
        <w:rFonts w:hint="default"/>
        <w:lang w:val="es-ES" w:eastAsia="en-US" w:bidi="ar-SA"/>
      </w:rPr>
    </w:lvl>
    <w:lvl w:ilvl="3" w:tplc="B41C433A">
      <w:numFmt w:val="bullet"/>
      <w:lvlText w:val="•"/>
      <w:lvlJc w:val="left"/>
      <w:pPr>
        <w:ind w:left="3371" w:hanging="188"/>
      </w:pPr>
      <w:rPr>
        <w:rFonts w:hint="default"/>
        <w:lang w:val="es-ES" w:eastAsia="en-US" w:bidi="ar-SA"/>
      </w:rPr>
    </w:lvl>
    <w:lvl w:ilvl="4" w:tplc="6B4CCC8E">
      <w:numFmt w:val="bullet"/>
      <w:lvlText w:val="•"/>
      <w:lvlJc w:val="left"/>
      <w:pPr>
        <w:ind w:left="4361" w:hanging="188"/>
      </w:pPr>
      <w:rPr>
        <w:rFonts w:hint="default"/>
        <w:lang w:val="es-ES" w:eastAsia="en-US" w:bidi="ar-SA"/>
      </w:rPr>
    </w:lvl>
    <w:lvl w:ilvl="5" w:tplc="0CF8004E">
      <w:numFmt w:val="bullet"/>
      <w:lvlText w:val="•"/>
      <w:lvlJc w:val="left"/>
      <w:pPr>
        <w:ind w:left="5352" w:hanging="188"/>
      </w:pPr>
      <w:rPr>
        <w:rFonts w:hint="default"/>
        <w:lang w:val="es-ES" w:eastAsia="en-US" w:bidi="ar-SA"/>
      </w:rPr>
    </w:lvl>
    <w:lvl w:ilvl="6" w:tplc="F36280A8">
      <w:numFmt w:val="bullet"/>
      <w:lvlText w:val="•"/>
      <w:lvlJc w:val="left"/>
      <w:pPr>
        <w:ind w:left="6342" w:hanging="188"/>
      </w:pPr>
      <w:rPr>
        <w:rFonts w:hint="default"/>
        <w:lang w:val="es-ES" w:eastAsia="en-US" w:bidi="ar-SA"/>
      </w:rPr>
    </w:lvl>
    <w:lvl w:ilvl="7" w:tplc="4C9EA5E8">
      <w:numFmt w:val="bullet"/>
      <w:lvlText w:val="•"/>
      <w:lvlJc w:val="left"/>
      <w:pPr>
        <w:ind w:left="7332" w:hanging="188"/>
      </w:pPr>
      <w:rPr>
        <w:rFonts w:hint="default"/>
        <w:lang w:val="es-ES" w:eastAsia="en-US" w:bidi="ar-SA"/>
      </w:rPr>
    </w:lvl>
    <w:lvl w:ilvl="8" w:tplc="66E6F29A">
      <w:numFmt w:val="bullet"/>
      <w:lvlText w:val="•"/>
      <w:lvlJc w:val="left"/>
      <w:pPr>
        <w:ind w:left="8323" w:hanging="188"/>
      </w:pPr>
      <w:rPr>
        <w:rFonts w:hint="default"/>
        <w:lang w:val="es-ES" w:eastAsia="en-US" w:bidi="ar-SA"/>
      </w:rPr>
    </w:lvl>
  </w:abstractNum>
  <w:num w:numId="1" w16cid:durableId="999577159">
    <w:abstractNumId w:val="0"/>
  </w:num>
  <w:num w:numId="2" w16cid:durableId="265112644">
    <w:abstractNumId w:val="1"/>
  </w:num>
  <w:num w:numId="3" w16cid:durableId="974800200">
    <w:abstractNumId w:val="3"/>
  </w:num>
  <w:num w:numId="4" w16cid:durableId="5027435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DE"/>
    <w:rsid w:val="000551B8"/>
    <w:rsid w:val="0009388B"/>
    <w:rsid w:val="000A1E3E"/>
    <w:rsid w:val="000A5E5F"/>
    <w:rsid w:val="000B05DE"/>
    <w:rsid w:val="000E5EC8"/>
    <w:rsid w:val="00146DC8"/>
    <w:rsid w:val="001F7C10"/>
    <w:rsid w:val="00286C18"/>
    <w:rsid w:val="00377EA5"/>
    <w:rsid w:val="00580E34"/>
    <w:rsid w:val="005F672A"/>
    <w:rsid w:val="006106AA"/>
    <w:rsid w:val="006D479E"/>
    <w:rsid w:val="006F2D7E"/>
    <w:rsid w:val="00737C3C"/>
    <w:rsid w:val="0075019C"/>
    <w:rsid w:val="007608F6"/>
    <w:rsid w:val="00775C73"/>
    <w:rsid w:val="0080379A"/>
    <w:rsid w:val="008C33B3"/>
    <w:rsid w:val="008E51E1"/>
    <w:rsid w:val="00955565"/>
    <w:rsid w:val="00A264E6"/>
    <w:rsid w:val="00A8529A"/>
    <w:rsid w:val="00AD0400"/>
    <w:rsid w:val="00AD57CC"/>
    <w:rsid w:val="00AE5909"/>
    <w:rsid w:val="00AF6A35"/>
    <w:rsid w:val="00BE2DA8"/>
    <w:rsid w:val="00BE5BC3"/>
    <w:rsid w:val="00C753F0"/>
    <w:rsid w:val="00D26D9C"/>
    <w:rsid w:val="00D81392"/>
    <w:rsid w:val="00DB11CA"/>
    <w:rsid w:val="00E16078"/>
    <w:rsid w:val="00F4679A"/>
    <w:rsid w:val="00FC4350"/>
    <w:rsid w:val="1AC56586"/>
    <w:rsid w:val="1BF1BB14"/>
    <w:rsid w:val="23BF13FA"/>
    <w:rsid w:val="3E47C0A6"/>
    <w:rsid w:val="472930AF"/>
    <w:rsid w:val="6B1640D1"/>
    <w:rsid w:val="70621AB7"/>
    <w:rsid w:val="7CC1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83494"/>
  <w15:docId w15:val="{94B09356-6BC3-463F-A179-A7962E00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jpeg"/><Relationship Id="rId18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3.jpeg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435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Luis Enrique Giraldo Cepeda</cp:lastModifiedBy>
  <cp:revision>17</cp:revision>
  <cp:lastPrinted>2024-08-15T04:48:00Z</cp:lastPrinted>
  <dcterms:created xsi:type="dcterms:W3CDTF">2024-09-10T03:24:00Z</dcterms:created>
  <dcterms:modified xsi:type="dcterms:W3CDTF">2024-10-10T12:16:00Z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2024-08-15T00:00:00Z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2024-09-10T03:24:09Z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6d8b7585-4911-4550-a23c-f9a40c017df1</vt:lpwstr>
  </property>
  <property fmtid="{D5CDD505-2E9C-101B-9397-08002B2CF9AE}" pid="11" name="MSIP_Label_fc111285-cafa-4fc9-8a9a-bd902089b24f_ContentBits">
    <vt:lpwstr>0</vt:lpwstr>
  </property>
</Properties>
</file>